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1B" w:rsidRPr="00DA76BF" w:rsidRDefault="00A9011B" w:rsidP="00470A6E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DA76BF">
        <w:rPr>
          <w:rFonts w:ascii="Times New Roman" w:hAnsi="Times New Roman" w:cs="Times New Roman"/>
          <w:b/>
          <w:sz w:val="60"/>
          <w:szCs w:val="60"/>
          <w:u w:val="single"/>
        </w:rPr>
        <w:t>Уважаеми граждани,</w:t>
      </w:r>
    </w:p>
    <w:p w:rsidR="00A9011B" w:rsidRPr="00DA76BF" w:rsidRDefault="00A9011B" w:rsidP="00470A6E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9011B" w:rsidRPr="00DA76BF" w:rsidRDefault="00DA76BF" w:rsidP="000B7B4C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DA76BF">
        <w:rPr>
          <w:rFonts w:ascii="Times New Roman" w:hAnsi="Times New Roman" w:cs="Times New Roman"/>
          <w:b/>
          <w:sz w:val="60"/>
          <w:szCs w:val="60"/>
        </w:rPr>
        <w:t xml:space="preserve">Във връзка с решенията взети на заседание на Съдийската колегия на ВСС, проведено на 10.03.2020г., по повод решения на Министерски съвет на 09.03.2020 г. и предприемането на превантивни мерки срещу разпространението на грип, остри респираторни заболявания и възможни случаи на </w:t>
      </w:r>
      <w:r w:rsidRPr="00DA76BF">
        <w:rPr>
          <w:rFonts w:ascii="Times New Roman" w:hAnsi="Times New Roman" w:cs="Times New Roman"/>
          <w:b/>
          <w:sz w:val="60"/>
          <w:szCs w:val="60"/>
          <w:lang w:val="en-US"/>
        </w:rPr>
        <w:t>COVID</w:t>
      </w:r>
      <w:r w:rsidRPr="00DA76BF">
        <w:rPr>
          <w:rFonts w:ascii="Times New Roman" w:hAnsi="Times New Roman" w:cs="Times New Roman"/>
          <w:b/>
          <w:sz w:val="60"/>
          <w:szCs w:val="60"/>
        </w:rPr>
        <w:t xml:space="preserve"> –</w:t>
      </w:r>
      <w:r w:rsidRPr="00DA76BF">
        <w:rPr>
          <w:rFonts w:ascii="Times New Roman" w:hAnsi="Times New Roman" w:cs="Times New Roman"/>
          <w:b/>
          <w:sz w:val="60"/>
          <w:szCs w:val="60"/>
          <w:lang w:val="en-US"/>
        </w:rPr>
        <w:t xml:space="preserve"> 19</w:t>
      </w:r>
      <w:r w:rsidRPr="00DA76BF">
        <w:rPr>
          <w:rFonts w:ascii="Times New Roman" w:hAnsi="Times New Roman" w:cs="Times New Roman"/>
          <w:b/>
          <w:sz w:val="60"/>
          <w:szCs w:val="60"/>
        </w:rPr>
        <w:t>, считано от 11.03.2020 г.</w:t>
      </w:r>
      <w:r w:rsidR="000B7B4C">
        <w:rPr>
          <w:rFonts w:ascii="Times New Roman" w:hAnsi="Times New Roman" w:cs="Times New Roman"/>
          <w:b/>
          <w:sz w:val="60"/>
          <w:szCs w:val="60"/>
        </w:rPr>
        <w:t xml:space="preserve"> до последващо нареждане, </w:t>
      </w:r>
      <w:r w:rsidRPr="00DA76BF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8D6C49" w:rsidRPr="00DA76BF">
        <w:rPr>
          <w:rFonts w:ascii="Times New Roman" w:hAnsi="Times New Roman" w:cs="Times New Roman"/>
          <w:b/>
          <w:sz w:val="60"/>
          <w:szCs w:val="60"/>
        </w:rPr>
        <w:t>съдът</w:t>
      </w:r>
      <w:r w:rsidR="000B7B4C">
        <w:rPr>
          <w:rFonts w:ascii="Times New Roman" w:hAnsi="Times New Roman" w:cs="Times New Roman"/>
          <w:b/>
          <w:sz w:val="60"/>
          <w:szCs w:val="60"/>
        </w:rPr>
        <w:t xml:space="preserve"> ще </w:t>
      </w:r>
      <w:r w:rsidRPr="00DA76BF">
        <w:rPr>
          <w:rFonts w:ascii="Times New Roman" w:hAnsi="Times New Roman" w:cs="Times New Roman"/>
          <w:b/>
          <w:sz w:val="60"/>
          <w:szCs w:val="60"/>
        </w:rPr>
        <w:t xml:space="preserve">работи с </w:t>
      </w:r>
      <w:r w:rsidR="000413C7" w:rsidRPr="00DA76BF">
        <w:rPr>
          <w:rFonts w:ascii="Times New Roman" w:hAnsi="Times New Roman" w:cs="Times New Roman"/>
          <w:b/>
          <w:sz w:val="60"/>
          <w:szCs w:val="60"/>
        </w:rPr>
        <w:t>граждани от</w:t>
      </w:r>
      <w:r w:rsidRPr="00DA76BF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A9011B" w:rsidRPr="00DA76BF">
        <w:rPr>
          <w:rFonts w:ascii="Times New Roman" w:hAnsi="Times New Roman" w:cs="Times New Roman"/>
          <w:b/>
          <w:sz w:val="60"/>
          <w:szCs w:val="60"/>
          <w:u w:val="single"/>
        </w:rPr>
        <w:t>09.00 часа до 12.00</w:t>
      </w:r>
      <w:r w:rsidR="00A9011B" w:rsidRPr="00DA76BF">
        <w:rPr>
          <w:rFonts w:ascii="Times New Roman" w:hAnsi="Times New Roman" w:cs="Times New Roman"/>
          <w:b/>
          <w:sz w:val="60"/>
          <w:szCs w:val="60"/>
        </w:rPr>
        <w:t xml:space="preserve"> часа!!!</w:t>
      </w:r>
      <w:bookmarkStart w:id="0" w:name="_GoBack"/>
      <w:bookmarkEnd w:id="0"/>
    </w:p>
    <w:sectPr w:rsidR="00A9011B" w:rsidRPr="00DA76BF" w:rsidSect="00470A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34" w:rsidRDefault="00254134" w:rsidP="00425A94">
      <w:pPr>
        <w:spacing w:after="0" w:line="240" w:lineRule="auto"/>
      </w:pPr>
      <w:r>
        <w:separator/>
      </w:r>
    </w:p>
  </w:endnote>
  <w:endnote w:type="continuationSeparator" w:id="0">
    <w:p w:rsidR="00254134" w:rsidRDefault="00254134" w:rsidP="0042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34" w:rsidRDefault="00254134" w:rsidP="00425A94">
      <w:pPr>
        <w:spacing w:after="0" w:line="240" w:lineRule="auto"/>
      </w:pPr>
      <w:r>
        <w:separator/>
      </w:r>
    </w:p>
  </w:footnote>
  <w:footnote w:type="continuationSeparator" w:id="0">
    <w:p w:rsidR="00254134" w:rsidRDefault="00254134" w:rsidP="00425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6E"/>
    <w:rsid w:val="000413C7"/>
    <w:rsid w:val="000941E4"/>
    <w:rsid w:val="000B7B4C"/>
    <w:rsid w:val="00254134"/>
    <w:rsid w:val="00425A94"/>
    <w:rsid w:val="00470A6E"/>
    <w:rsid w:val="00486DC9"/>
    <w:rsid w:val="00656CA0"/>
    <w:rsid w:val="00683E44"/>
    <w:rsid w:val="008D6C49"/>
    <w:rsid w:val="00A9011B"/>
    <w:rsid w:val="00AF4C26"/>
    <w:rsid w:val="00DA76BF"/>
    <w:rsid w:val="00DC01D0"/>
    <w:rsid w:val="00DC2C2C"/>
    <w:rsid w:val="00DE5AF7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A94"/>
  </w:style>
  <w:style w:type="paragraph" w:styleId="Footer">
    <w:name w:val="footer"/>
    <w:basedOn w:val="Normal"/>
    <w:link w:val="FooterChar"/>
    <w:uiPriority w:val="99"/>
    <w:unhideWhenUsed/>
    <w:rsid w:val="0042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A94"/>
  </w:style>
  <w:style w:type="paragraph" w:styleId="Footer">
    <w:name w:val="footer"/>
    <w:basedOn w:val="Normal"/>
    <w:link w:val="FooterChar"/>
    <w:uiPriority w:val="99"/>
    <w:unhideWhenUsed/>
    <w:rsid w:val="0042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Georgieva</dc:creator>
  <cp:lastModifiedBy>Ognyan Lulchev</cp:lastModifiedBy>
  <cp:revision>15</cp:revision>
  <cp:lastPrinted>2020-03-10T13:25:00Z</cp:lastPrinted>
  <dcterms:created xsi:type="dcterms:W3CDTF">2019-03-20T11:43:00Z</dcterms:created>
  <dcterms:modified xsi:type="dcterms:W3CDTF">2020-03-11T10:06:00Z</dcterms:modified>
</cp:coreProperties>
</file>